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2589" w14:textId="2F76D736" w:rsidR="006A7D4E" w:rsidRDefault="006A7D4E">
      <w:r>
        <w:t>Bio Nancy Miller-McKenzie</w:t>
      </w:r>
    </w:p>
    <w:p w14:paraId="7D2B01F6" w14:textId="75F74847" w:rsidR="006A7D4E" w:rsidRDefault="006A7D4E"/>
    <w:p w14:paraId="2A9CCD32" w14:textId="1EDDCE01" w:rsidR="006A7D4E" w:rsidRDefault="00D45523">
      <w:r>
        <w:t xml:space="preserve">I am a retired Financial planner and Manager </w:t>
      </w:r>
      <w:r w:rsidR="005C7D9E">
        <w:t xml:space="preserve">of Scotiabank. My true passion and diploma are in the fitness field. For the past 10 years I have </w:t>
      </w:r>
      <w:r w:rsidR="00681872">
        <w:t xml:space="preserve">been teaching fitness to adults in The Workshop Dance Studio. My interest in </w:t>
      </w:r>
      <w:r w:rsidR="0079227B">
        <w:t xml:space="preserve">KYC comes from over 10 years with the Rotary Club of Kemptville </w:t>
      </w:r>
      <w:r w:rsidR="0085224A">
        <w:t>and our partnering with KYC as well as my friends Jennifer Franssen</w:t>
      </w:r>
      <w:r w:rsidR="00847FF5">
        <w:t xml:space="preserve"> and Bruce Wehlau. I like to cook, bake and stay active and look forward to using these skills to inspire </w:t>
      </w:r>
      <w:r w:rsidR="00243BBA">
        <w:t>healthy living in our youth.</w:t>
      </w:r>
    </w:p>
    <w:sectPr w:rsidR="006A7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4E"/>
    <w:rsid w:val="00243BBA"/>
    <w:rsid w:val="005C7D9E"/>
    <w:rsid w:val="00681872"/>
    <w:rsid w:val="006A7D4E"/>
    <w:rsid w:val="0079227B"/>
    <w:rsid w:val="00847FF5"/>
    <w:rsid w:val="0085224A"/>
    <w:rsid w:val="00D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FC922"/>
  <w15:chartTrackingRefBased/>
  <w15:docId w15:val="{B6579B98-1DAA-714A-91FA-47F5DB4C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Miller-McKenzie</dc:creator>
  <cp:keywords/>
  <dc:description/>
  <cp:lastModifiedBy>Nancy Miller-McKenzie</cp:lastModifiedBy>
  <cp:revision>2</cp:revision>
  <dcterms:created xsi:type="dcterms:W3CDTF">2023-01-05T13:59:00Z</dcterms:created>
  <dcterms:modified xsi:type="dcterms:W3CDTF">2023-01-05T13:59:00Z</dcterms:modified>
</cp:coreProperties>
</file>